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3" w:rsidRDefault="00ED1948" w:rsidP="00ED19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96FB3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E0B71" w:rsidRPr="006E0B71" w:rsidRDefault="00F01B49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СРЕДНЕСИБИРСКОГО</w:t>
      </w:r>
      <w:r w:rsidR="006E0B71" w:rsidRPr="006E0B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0B71" w:rsidRPr="006E0B71" w:rsidRDefault="006E0B71" w:rsidP="006E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B71" w:rsidRPr="006E0B71" w:rsidRDefault="00C96FB3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«__»_______2017</w:t>
      </w:r>
      <w:r w:rsidR="006E0B71" w:rsidRPr="006E0B7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___</w:t>
      </w:r>
    </w:p>
    <w:p w:rsidR="006E0B71" w:rsidRPr="006E0B71" w:rsidRDefault="00F01B49" w:rsidP="006E0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Среднесибирский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tabs>
          <w:tab w:val="left" w:pos="5103"/>
        </w:tabs>
        <w:spacing w:after="0" w:line="240" w:lineRule="auto"/>
        <w:ind w:left="197"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Cs/>
          <w:sz w:val="28"/>
        </w:rPr>
        <w:t>Об утверждении Порядка формиров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ния, утверждения и ведения планов з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купок товаров, работ, услуг и Порядка формирования, утверждения и ведения планов-графиков закупок товаров, р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 xml:space="preserve">бот, услуг для обеспечения нужд 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Среднес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бирский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она Алтайского края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75" w:rsidRPr="005E0175" w:rsidRDefault="005E0175" w:rsidP="005E017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ч. 5 ст. 17, ч.5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лением Правительства Российской Федерации от 21.11.2013 г. № 1043 «О требованиях к формированию, утверждению и ведению планов закупок тов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ров, работ, услуг для обеспечения нужд субъекта Российской Федерации,</w:t>
      </w:r>
      <w:proofErr w:type="gramEnd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нужд, а также требованиях к форме планов закупок товаров, работ, услуг», Постановлением Правительства Российской Федерации от 25.01.2017г. №73 «О внесении изменений в некоторые акты Правительства Российской Федерации»,  руководствуясь Уставом муниципального образ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вания 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Среднесибирский</w:t>
      </w:r>
      <w:r w:rsidRPr="005E0175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Алтайского края</w:t>
      </w:r>
      <w:proofErr w:type="gramEnd"/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Default="006E0B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E5771" w:rsidRPr="006E0B71" w:rsidRDefault="007E57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1.Утвердить Порядок формирования, утверждения и ведения планов закупок товаров, работ, услуг для обеспечения нужд муниципального обр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зования Среднесибирский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Алтайского края (приложение № 1 к постановлению);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2. Утвердить Порядок формирования, утверждения и ведения планов-графиков закупок товаров, работ, услуг для обеспечения нужд муниципал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ного образования Среднесибирский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(прил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жение № 2 к постановлению);</w:t>
      </w:r>
    </w:p>
    <w:p w:rsidR="006E0B71" w:rsidRPr="006E0B71" w:rsidRDefault="006E0B71" w:rsidP="006E0B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установленном порядке. </w:t>
      </w:r>
    </w:p>
    <w:p w:rsidR="006E0B71" w:rsidRPr="006E0B71" w:rsidRDefault="006E0B71" w:rsidP="00C96FB3">
      <w:pPr>
        <w:shd w:val="clear" w:color="auto" w:fill="FFFFFF"/>
        <w:tabs>
          <w:tab w:val="left" w:pos="9355"/>
        </w:tabs>
        <w:spacing w:after="0" w:line="240" w:lineRule="auto"/>
        <w:ind w:left="197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96FB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E0B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266C6E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Сигаев</w:t>
      </w:r>
      <w:proofErr w:type="spellEnd"/>
    </w:p>
    <w:p w:rsidR="00C31213" w:rsidRDefault="00C31213"/>
    <w:p w:rsidR="008D78F2" w:rsidRPr="00482EB9" w:rsidRDefault="00C96FB3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D78F2" w:rsidRPr="00482EB9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постановлением 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96FB3">
        <w:rPr>
          <w:rFonts w:ascii="Times New Roman" w:hAnsi="Times New Roman" w:cs="Times New Roman"/>
          <w:color w:val="000000"/>
          <w:sz w:val="28"/>
          <w:szCs w:val="28"/>
        </w:rPr>
        <w:t>«__»______2017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FB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82EB9">
        <w:rPr>
          <w:rStyle w:val="a3"/>
          <w:sz w:val="28"/>
          <w:szCs w:val="28"/>
        </w:rPr>
        <w:t>ПОРЯДОК</w:t>
      </w:r>
      <w:r w:rsidRPr="00482EB9">
        <w:rPr>
          <w:rStyle w:val="apple-converted-space"/>
          <w:b/>
          <w:bCs/>
          <w:sz w:val="28"/>
          <w:szCs w:val="28"/>
        </w:rPr>
        <w:t> </w:t>
      </w:r>
      <w:r w:rsidRPr="00482EB9">
        <w:rPr>
          <w:rStyle w:val="a3"/>
          <w:sz w:val="28"/>
          <w:szCs w:val="28"/>
        </w:rPr>
        <w:t xml:space="preserve">ФОРМИРОВАНИЯ, УТВЕРЖДЕНИЯ И ВЕДЕНИЯ 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82EB9">
        <w:rPr>
          <w:rStyle w:val="a3"/>
          <w:sz w:val="28"/>
          <w:szCs w:val="28"/>
        </w:rPr>
        <w:t xml:space="preserve">ПЛАНОВ ЗАКУПОК ТОВАРОВ, РАБОТ, УСЛУГ </w:t>
      </w:r>
      <w:proofErr w:type="gramStart"/>
      <w:r w:rsidRPr="00482EB9">
        <w:rPr>
          <w:rStyle w:val="a3"/>
          <w:sz w:val="28"/>
          <w:szCs w:val="28"/>
        </w:rPr>
        <w:t>ДЛЯ</w:t>
      </w:r>
      <w:proofErr w:type="gramEnd"/>
      <w:r w:rsidRPr="00482EB9">
        <w:rPr>
          <w:rStyle w:val="a3"/>
          <w:sz w:val="28"/>
          <w:szCs w:val="28"/>
        </w:rPr>
        <w:t xml:space="preserve"> 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2EB9">
        <w:rPr>
          <w:rStyle w:val="a3"/>
          <w:sz w:val="28"/>
          <w:szCs w:val="28"/>
        </w:rPr>
        <w:t xml:space="preserve">ОБЕСПЕЧЕНИЯ НУЖД МУНИЦИПАЛЬНОГО ОБРАЗОВАНИЯ </w:t>
      </w:r>
      <w:r w:rsidR="00266C6E">
        <w:rPr>
          <w:b/>
          <w:sz w:val="28"/>
          <w:szCs w:val="28"/>
        </w:rPr>
        <w:t>СРЕДНЕСИБИРСКИЙ</w:t>
      </w:r>
      <w:r w:rsidRPr="00482EB9">
        <w:rPr>
          <w:b/>
          <w:sz w:val="28"/>
          <w:szCs w:val="28"/>
        </w:rPr>
        <w:t xml:space="preserve"> СЕЛЬСОВЕТ ТАЛЬМЕНСКОГО РАЙОНА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формирования,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>ждения и ведения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системе в сфере закупок товаров, 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нужд» (далее - Федеральный закон о контрактной системе).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Планы закупок товаров, работ, услуг для обеспечения муниципал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ных нужд ведутся в соответствии с требованиями к форме, утверждёнными постановлением Правительства Российской Федерации от 21.11.2013 № 1043. 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2. Планы закупок формируются и утверждаются в течение 10 рабочих дней: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66C6E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6917ED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hAnsi="Times New Roman" w:cs="Times New Roman"/>
          <w:sz w:val="28"/>
          <w:szCs w:val="28"/>
        </w:rPr>
        <w:t>(д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лее - муниципальные заказчики), после доведения до соответствующего м</w:t>
      </w:r>
      <w:r w:rsidRPr="00482EB9">
        <w:rPr>
          <w:rFonts w:ascii="Times New Roman" w:hAnsi="Times New Roman" w:cs="Times New Roman"/>
          <w:sz w:val="28"/>
          <w:szCs w:val="28"/>
        </w:rPr>
        <w:t>у</w:t>
      </w:r>
      <w:r w:rsidRPr="00482EB9">
        <w:rPr>
          <w:rFonts w:ascii="Times New Roman" w:hAnsi="Times New Roman" w:cs="Times New Roman"/>
          <w:sz w:val="28"/>
          <w:szCs w:val="28"/>
        </w:rPr>
        <w:t>ниципального заказчика объема прав в денежном выражении на принятие и (или) исполнение обязательств в соответствии с бюджетным законодательс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рального закона о контрактной системе, после утверждения планов финанс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во - хозяйственной деятельности;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</w:t>
      </w:r>
      <w:r w:rsidRPr="00482EB9">
        <w:rPr>
          <w:rFonts w:ascii="Times New Roman" w:hAnsi="Times New Roman" w:cs="Times New Roman"/>
          <w:sz w:val="28"/>
          <w:szCs w:val="28"/>
        </w:rPr>
        <w:t>ъ</w:t>
      </w:r>
      <w:r w:rsidRPr="00482EB9">
        <w:rPr>
          <w:rFonts w:ascii="Times New Roman" w:hAnsi="Times New Roman" w:cs="Times New Roman"/>
          <w:sz w:val="28"/>
          <w:szCs w:val="28"/>
        </w:rPr>
        <w:t>екты капитального строительства муниципальной собственности или прио</w:t>
      </w:r>
      <w:r w:rsidRPr="00482EB9">
        <w:rPr>
          <w:rFonts w:ascii="Times New Roman" w:hAnsi="Times New Roman" w:cs="Times New Roman"/>
          <w:sz w:val="28"/>
          <w:szCs w:val="28"/>
        </w:rPr>
        <w:t>б</w:t>
      </w:r>
      <w:r w:rsidRPr="00482EB9">
        <w:rPr>
          <w:rFonts w:ascii="Times New Roman" w:hAnsi="Times New Roman" w:cs="Times New Roman"/>
          <w:sz w:val="28"/>
          <w:szCs w:val="28"/>
        </w:rPr>
        <w:t>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лять за счет субсидий на осуществление капитальных вложений;</w:t>
      </w:r>
    </w:p>
    <w:p w:rsidR="008D78F2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ляющими закупки в рамках переданных им органами местного самоуправл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ния полномочий муниципального заказчика по заключению и исполнению от имени муниципальных образований муниципальных контрактов от лица ук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занных органов, в случаях, предусмотренных частью 6 статьи 15 Федерал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выраж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:rsidR="008D78F2" w:rsidRPr="008D78F2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7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8D78F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муниципальными унитарными предприятиями, имущество кот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принадлежит на праве собственности субъектам Российской Федерации (муниципальным образованиям), за исключением закупок, осуществляемых в соответствии с </w:t>
      </w:r>
      <w:hyperlink r:id="rId4" w:anchor="dst102013" w:history="1"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частями 2</w:t>
        </w:r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(1)</w:t>
        </w:r>
      </w:hyperlink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5" w:anchor="dst92" w:history="1"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закона, со дня у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верждения планов финансово-хозяйственной деятельности.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3. Планы закупок для обеспечения муниципальных нужд формирую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ся лицами, указанными в пункте 2 настоящего документа, на очередной ф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нансовый год и плановый период в следующие сроки: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средств бюджета муниципального образования </w:t>
      </w:r>
      <w:r w:rsidR="00266C6E">
        <w:rPr>
          <w:rFonts w:ascii="Times New Roman" w:hAnsi="Times New Roman" w:cs="Times New Roman"/>
          <w:sz w:val="28"/>
          <w:szCs w:val="28"/>
        </w:rPr>
        <w:t>Среднесиби</w:t>
      </w:r>
      <w:r w:rsidR="00266C6E">
        <w:rPr>
          <w:rFonts w:ascii="Times New Roman" w:hAnsi="Times New Roman" w:cs="Times New Roman"/>
          <w:sz w:val="28"/>
          <w:szCs w:val="28"/>
        </w:rPr>
        <w:t>р</w:t>
      </w:r>
      <w:r w:rsidR="00266C6E">
        <w:rPr>
          <w:rFonts w:ascii="Times New Roman" w:hAnsi="Times New Roman" w:cs="Times New Roman"/>
          <w:sz w:val="28"/>
          <w:szCs w:val="28"/>
        </w:rPr>
        <w:t>ский</w:t>
      </w:r>
      <w:r w:rsidRPr="00A453F7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</w:t>
      </w:r>
      <w:r>
        <w:rPr>
          <w:rFonts w:ascii="Times New Roman" w:hAnsi="Times New Roman" w:cs="Times New Roman"/>
          <w:sz w:val="28"/>
          <w:szCs w:val="28"/>
        </w:rPr>
        <w:t>10 дней до 01августа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закупок, исходя из целей осуществления закупок, определенных с учетом положений статьи 13 Федерального закона о ко</w:t>
      </w:r>
      <w:r w:rsidRPr="00482EB9">
        <w:rPr>
          <w:rFonts w:ascii="Times New Roman" w:hAnsi="Times New Roman" w:cs="Times New Roman"/>
          <w:sz w:val="28"/>
          <w:szCs w:val="28"/>
        </w:rPr>
        <w:t>н</w:t>
      </w:r>
      <w:r w:rsidRPr="00482EB9">
        <w:rPr>
          <w:rFonts w:ascii="Times New Roman" w:hAnsi="Times New Roman" w:cs="Times New Roman"/>
          <w:sz w:val="28"/>
          <w:szCs w:val="28"/>
        </w:rPr>
        <w:t xml:space="preserve">трактной системе, и представляют их не позднее 1 августа текущего года главным распорядителям средств бюджета муниципального образования </w:t>
      </w:r>
      <w:r w:rsidR="00266C6E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A453F7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дерации обоснований бюджетных ассигнований на осуществление закупок:</w:t>
      </w:r>
      <w:proofErr w:type="gramEnd"/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корректируют при необходимости по согласованию с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обоснований бюджетных ассигнований на осуществл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ние закупок в соответствии с бюджетным законодательством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  при необходимости уточняют сформированные планы закупок, 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сле их уточнения и доведения до муниципального заказчика объема прав в денежном выражении на принятие и (или) исполнение обязательств в соо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 xml:space="preserve">ждают в сроки, установленные </w:t>
      </w:r>
      <w:hyperlink r:id="rId6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ствляющими функции и полномочия их учредителя, не позднее </w:t>
      </w:r>
      <w:r>
        <w:rPr>
          <w:rFonts w:ascii="Times New Roman" w:hAnsi="Times New Roman" w:cs="Times New Roman"/>
          <w:sz w:val="28"/>
          <w:szCs w:val="28"/>
        </w:rPr>
        <w:t>10 дней до 01августа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при планировании в соответствии с закон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дательством Российской Федерации их финансово-хозяйственной деятельн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сти и представляют их не позднее 1 августа текущего года органам, осущес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вляющим функции и полномочия их учредителя, для учета при формиров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нии обоснований бюджетных ассигнований в соответствии с бюджетным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</w:t>
      </w:r>
      <w:r w:rsidRPr="00482EB9">
        <w:rPr>
          <w:rFonts w:ascii="Times New Roman" w:hAnsi="Times New Roman" w:cs="Times New Roman"/>
          <w:sz w:val="28"/>
          <w:szCs w:val="28"/>
        </w:rPr>
        <w:t>я</w:t>
      </w:r>
      <w:r w:rsidRPr="00482EB9">
        <w:rPr>
          <w:rFonts w:ascii="Times New Roman" w:hAnsi="Times New Roman" w:cs="Times New Roman"/>
          <w:sz w:val="28"/>
          <w:szCs w:val="28"/>
        </w:rPr>
        <w:t>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 xml:space="preserve">верждения планов финансово-хозяйственной деятельности утверждают в 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</w:t>
      </w:r>
      <w:hyperlink r:id="rId7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и уведомляют об этом орган, осуществляющий функции и полномочия их учредителя;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«в» пункта 2 настоящ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го Порядка: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в сроки, установленные главными расп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 xml:space="preserve">рядителями,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тальных вложений утверждают в сроки, установленные </w:t>
      </w:r>
      <w:hyperlink r:id="rId8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2 настоящего 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рядка, планы закупок;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в сроки, установленные главными расп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 xml:space="preserve">рядителями,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ливается администрацией муниципального образования), после принятия решений (согласования проектов решений) о подготовке и реализации бю</w:t>
      </w:r>
      <w:r w:rsidRPr="00482EB9">
        <w:rPr>
          <w:rFonts w:ascii="Times New Roman" w:hAnsi="Times New Roman" w:cs="Times New Roman"/>
          <w:sz w:val="28"/>
          <w:szCs w:val="28"/>
        </w:rPr>
        <w:t>д</w:t>
      </w:r>
      <w:r w:rsidRPr="00482EB9">
        <w:rPr>
          <w:rFonts w:ascii="Times New Roman" w:hAnsi="Times New Roman" w:cs="Times New Roman"/>
          <w:sz w:val="28"/>
          <w:szCs w:val="28"/>
        </w:rPr>
        <w:t>жетных инвестиций в объекты капитального строительства муниципальной собственности или приобретении объектов недвижимого имущества в мун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ципальную собственность;</w:t>
      </w:r>
    </w:p>
    <w:p w:rsid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рации утверждают в сроки, </w:t>
      </w:r>
      <w:r w:rsidRPr="008D7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</w:t>
      </w:r>
      <w:hyperlink r:id="rId9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2 настоящего Порядка, планы закупок.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8F2">
        <w:rPr>
          <w:rFonts w:ascii="Times New Roman" w:hAnsi="Times New Roman" w:cs="Times New Roman"/>
          <w:sz w:val="28"/>
          <w:szCs w:val="28"/>
        </w:rPr>
        <w:t>) муниципальные унитарные предприятия, указанные в подпункте «</w:t>
      </w:r>
      <w:proofErr w:type="spellStart"/>
      <w:r w:rsidRPr="008D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8F2">
        <w:rPr>
          <w:rFonts w:ascii="Times New Roman" w:hAnsi="Times New Roman" w:cs="Times New Roman"/>
          <w:sz w:val="28"/>
          <w:szCs w:val="28"/>
        </w:rPr>
        <w:t>» пункта 2 настоящего Порядка: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8F2">
        <w:rPr>
          <w:rFonts w:ascii="Times New Roman" w:hAnsi="Times New Roman" w:cs="Times New Roman"/>
          <w:sz w:val="28"/>
          <w:szCs w:val="28"/>
        </w:rPr>
        <w:t>- формируют планы закупок при планировании в соответствии с зак</w:t>
      </w:r>
      <w:r w:rsidRPr="008D78F2">
        <w:rPr>
          <w:rFonts w:ascii="Times New Roman" w:hAnsi="Times New Roman" w:cs="Times New Roman"/>
          <w:sz w:val="28"/>
          <w:szCs w:val="28"/>
        </w:rPr>
        <w:t>о</w:t>
      </w:r>
      <w:r w:rsidRPr="008D78F2">
        <w:rPr>
          <w:rFonts w:ascii="Times New Roman" w:hAnsi="Times New Roman" w:cs="Times New Roman"/>
          <w:sz w:val="28"/>
          <w:szCs w:val="28"/>
        </w:rPr>
        <w:t>нодательством Российской Федерации их финансово-хозяйственной деятел</w:t>
      </w:r>
      <w:r w:rsidRPr="008D78F2">
        <w:rPr>
          <w:rFonts w:ascii="Times New Roman" w:hAnsi="Times New Roman" w:cs="Times New Roman"/>
          <w:sz w:val="28"/>
          <w:szCs w:val="28"/>
        </w:rPr>
        <w:t>ь</w:t>
      </w:r>
      <w:r w:rsidRPr="008D78F2">
        <w:rPr>
          <w:rFonts w:ascii="Times New Roman" w:hAnsi="Times New Roman" w:cs="Times New Roman"/>
          <w:sz w:val="28"/>
          <w:szCs w:val="28"/>
        </w:rPr>
        <w:t>ности и представляют их органам, осуществляющим полномочия собстве</w:t>
      </w:r>
      <w:r w:rsidRPr="008D78F2">
        <w:rPr>
          <w:rFonts w:ascii="Times New Roman" w:hAnsi="Times New Roman" w:cs="Times New Roman"/>
          <w:sz w:val="28"/>
          <w:szCs w:val="28"/>
        </w:rPr>
        <w:t>н</w:t>
      </w:r>
      <w:r w:rsidRPr="008D78F2">
        <w:rPr>
          <w:rFonts w:ascii="Times New Roman" w:hAnsi="Times New Roman" w:cs="Times New Roman"/>
          <w:sz w:val="28"/>
          <w:szCs w:val="28"/>
        </w:rPr>
        <w:t>ника имущества в отношении предприятия, в установленные ими сроки;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8F2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п.2 настоящего Порядка, планы закупок.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да планового периода утвержденного плана закупок и добавления к ним п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раметров 2-го года планового периода.</w:t>
      </w:r>
    </w:p>
    <w:p w:rsidR="008D78F2" w:rsidRPr="00C14D7A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 5. Планы закупок формируются на срок, соответствующий сроку действия решения о бюджете муниципального образования </w:t>
      </w:r>
      <w:r w:rsidR="00266C6E">
        <w:rPr>
          <w:rFonts w:ascii="Times New Roman" w:hAnsi="Times New Roman" w:cs="Times New Roman"/>
          <w:sz w:val="28"/>
          <w:szCs w:val="28"/>
        </w:rPr>
        <w:t xml:space="preserve">Среднесибирский </w:t>
      </w:r>
      <w:r w:rsidRPr="00C14D7A">
        <w:rPr>
          <w:rFonts w:ascii="Times New Roman" w:hAnsi="Times New Roman" w:cs="Times New Roman"/>
          <w:sz w:val="28"/>
          <w:szCs w:val="28"/>
        </w:rPr>
        <w:t>сельсовет Тальменского района.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 6. В планы закупок муниципальных заказчиков в соответствии с бюджетным законодательством Российской Федерации, а также в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юридических лиц, указанных в подпунктах «б» и «в» пункта 2 насто</w:t>
      </w:r>
      <w:r w:rsidRPr="00482EB9">
        <w:rPr>
          <w:rFonts w:ascii="Times New Roman" w:hAnsi="Times New Roman" w:cs="Times New Roman"/>
          <w:sz w:val="28"/>
          <w:szCs w:val="28"/>
        </w:rPr>
        <w:t>я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>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бенностей, установленных порядком формирования, утверждения и ведения планов закупок для обеспечения муниципальных нужд.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 7. Лица, указанные в пункте 2 настоящего Порядка, ведут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нениями целей осуществления закупок, определенных с учетом положений статьи 13 Федерального закона о контрактной системе и установленных в 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ответствии со статьей 19 Федерального закона о контрактной системе треб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ваний к закупаемым товарам, работам, услугам (в том числе предельной ц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ны товаров, работ, услуг) и (или) нормативных затрат на обеспечение фун</w:t>
      </w:r>
      <w:r w:rsidRPr="00482EB9">
        <w:rPr>
          <w:rFonts w:ascii="Times New Roman" w:hAnsi="Times New Roman" w:cs="Times New Roman"/>
          <w:sz w:val="28"/>
          <w:szCs w:val="28"/>
        </w:rPr>
        <w:t>к</w:t>
      </w:r>
      <w:r w:rsidRPr="00482EB9">
        <w:rPr>
          <w:rFonts w:ascii="Times New Roman" w:hAnsi="Times New Roman" w:cs="Times New Roman"/>
          <w:sz w:val="28"/>
          <w:szCs w:val="28"/>
        </w:rPr>
        <w:t>ций муниципальных органов и подведомственных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им казенных учреждений;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 xml:space="preserve">вовыми актами о внесении изменений в решение о бюджете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C14D7A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</w:t>
      </w:r>
      <w:r w:rsidRPr="00482EB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>сийской Федерации, законов Алтайского края, решений, поручений высшего исполнительного органа государственной власти Алтайского края,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пальных правовых актов, которые приняты после утверждения планов зак</w:t>
      </w:r>
      <w:r w:rsidRPr="00482EB9">
        <w:rPr>
          <w:rFonts w:ascii="Times New Roman" w:hAnsi="Times New Roman" w:cs="Times New Roman"/>
          <w:sz w:val="28"/>
          <w:szCs w:val="28"/>
        </w:rPr>
        <w:t>у</w:t>
      </w:r>
      <w:r w:rsidRPr="00482EB9">
        <w:rPr>
          <w:rFonts w:ascii="Times New Roman" w:hAnsi="Times New Roman" w:cs="Times New Roman"/>
          <w:sz w:val="28"/>
          <w:szCs w:val="28"/>
        </w:rPr>
        <w:t>пок и не приводят к изменению объема бюджетных ассигнований,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>жденных решением о бюджете;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2EB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10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99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ж) иные случаи, установленные администрацией муниципального о</w:t>
      </w:r>
      <w:r w:rsidRPr="00482EB9">
        <w:rPr>
          <w:rFonts w:ascii="Times New Roman" w:hAnsi="Times New Roman" w:cs="Times New Roman"/>
          <w:sz w:val="28"/>
          <w:szCs w:val="28"/>
        </w:rPr>
        <w:t>б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C14D7A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в порядке фо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>мирования, утверждения и ведения планов закупок (при наличии).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нируется направить в установленных Федеральным </w:t>
      </w:r>
      <w:hyperlink r:id="rId11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случаях в оч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D78F2" w:rsidRPr="00482EB9" w:rsidRDefault="008D78F2" w:rsidP="008D78F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9. Формирование, утверждение и ведение планов закупок юридич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скими лицами, указанными в </w:t>
      </w:r>
      <w:hyperlink r:id="rId12" w:history="1">
        <w:proofErr w:type="spellStart"/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пункта</w:t>
        </w:r>
        <w:r w:rsidRPr="00482E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82EB9">
        <w:rPr>
          <w:rFonts w:ascii="Times New Roman" w:hAnsi="Times New Roman" w:cs="Times New Roman"/>
          <w:sz w:val="28"/>
          <w:szCs w:val="28"/>
        </w:rPr>
        <w:t>3 настоящего Порядка, осущес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вляются от лица органов местного самоуправления муниципального образ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 xml:space="preserve">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C14D7A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>, передавших этим лицам полномочия муниципального заказчика.</w:t>
      </w: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7E5771">
      <w:pPr>
        <w:spacing w:after="0" w:line="240" w:lineRule="auto"/>
        <w:ind w:left="547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>Утверждено постановлением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96FB3">
        <w:rPr>
          <w:rFonts w:ascii="Times New Roman" w:hAnsi="Times New Roman" w:cs="Times New Roman"/>
          <w:color w:val="000000"/>
          <w:sz w:val="28"/>
          <w:szCs w:val="28"/>
        </w:rPr>
        <w:t xml:space="preserve">«__»________2017 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FB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E5771" w:rsidRDefault="008D78F2" w:rsidP="007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ПОРЯДОК</w:t>
      </w:r>
      <w:r w:rsidR="007E577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ФОРМИРОВАНИЯ, УТВЕРЖДЕНИЯ И ВЕДЕНИЯ </w:t>
      </w:r>
    </w:p>
    <w:p w:rsidR="008D78F2" w:rsidRDefault="008D78F2" w:rsidP="007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ПЛАНОВ-ГРАФИКОВ ЗАКУПОК ДЛЯ ОБЕСПЕЧЕНИЯ МУНИЦ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И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ПАЛЬНЫХ НУЖД МУНИЦИПАЛЬНОГО ОБРАЗОВАНИЯ </w:t>
      </w:r>
      <w:r w:rsidR="005330BD">
        <w:rPr>
          <w:rFonts w:ascii="Times New Roman" w:hAnsi="Times New Roman" w:cs="Times New Roman"/>
          <w:b/>
          <w:sz w:val="28"/>
          <w:szCs w:val="28"/>
        </w:rPr>
        <w:t>СРЕДН</w:t>
      </w:r>
      <w:r w:rsidR="005330BD">
        <w:rPr>
          <w:rFonts w:ascii="Times New Roman" w:hAnsi="Times New Roman" w:cs="Times New Roman"/>
          <w:b/>
          <w:sz w:val="28"/>
          <w:szCs w:val="28"/>
        </w:rPr>
        <w:t>Е</w:t>
      </w:r>
      <w:r w:rsidR="005330BD">
        <w:rPr>
          <w:rFonts w:ascii="Times New Roman" w:hAnsi="Times New Roman" w:cs="Times New Roman"/>
          <w:b/>
          <w:sz w:val="28"/>
          <w:szCs w:val="28"/>
        </w:rPr>
        <w:t>СИБИРСКИЙ</w:t>
      </w:r>
      <w:r w:rsidRPr="0026468F">
        <w:rPr>
          <w:rFonts w:ascii="Times New Roman" w:hAnsi="Times New Roman" w:cs="Times New Roman"/>
          <w:b/>
          <w:sz w:val="28"/>
          <w:szCs w:val="28"/>
        </w:rPr>
        <w:t xml:space="preserve"> СЕЛЬСОВЕТ ТАЛЬМЕНСКОГО РАЙОНА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Настоящий  Порядок устанавливает требования к формированию, утверждению и ведению планов-графиков закупок товаров, работ, услуг (д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лее закупки) для обеспечения 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муниципальных нужд муниципального образ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вания </w:t>
      </w:r>
      <w:r w:rsidR="005330BD">
        <w:rPr>
          <w:rFonts w:ascii="Times New Roman" w:hAnsi="Times New Roman" w:cs="Times New Roman"/>
          <w:sz w:val="28"/>
          <w:szCs w:val="28"/>
        </w:rPr>
        <w:t xml:space="preserve">Среднесибирский </w:t>
      </w:r>
      <w:r w:rsidRPr="00B070E6">
        <w:rPr>
          <w:rFonts w:ascii="Times New Roman" w:hAnsi="Times New Roman" w:cs="Times New Roman"/>
          <w:sz w:val="28"/>
          <w:szCs w:val="28"/>
        </w:rPr>
        <w:t>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82EB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</w:t>
      </w:r>
      <w:r w:rsidRPr="00482EB9">
        <w:rPr>
          <w:rFonts w:ascii="Times New Roman" w:hAnsi="Times New Roman" w:cs="Times New Roman"/>
          <w:sz w:val="28"/>
          <w:szCs w:val="28"/>
        </w:rPr>
        <w:t>у</w:t>
      </w:r>
      <w:r w:rsidRPr="00482EB9">
        <w:rPr>
          <w:rFonts w:ascii="Times New Roman" w:hAnsi="Times New Roman" w:cs="Times New Roman"/>
          <w:sz w:val="28"/>
          <w:szCs w:val="28"/>
        </w:rPr>
        <w:t>ниципальных нужд» (далее - Федеральный закон о контрактной системе)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дерации (постановление от 21.11.2013 № 1044). 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B070E6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="007E5771"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hAnsi="Times New Roman" w:cs="Times New Roman"/>
          <w:sz w:val="28"/>
          <w:szCs w:val="28"/>
        </w:rPr>
        <w:t>(д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лее - муниципальные заказчики), после доведения до муниципального зака</w:t>
      </w:r>
      <w:r w:rsidRPr="00482EB9">
        <w:rPr>
          <w:rFonts w:ascii="Times New Roman" w:hAnsi="Times New Roman" w:cs="Times New Roman"/>
          <w:sz w:val="28"/>
          <w:szCs w:val="28"/>
        </w:rPr>
        <w:t>з</w:t>
      </w:r>
      <w:r w:rsidRPr="00482EB9">
        <w:rPr>
          <w:rFonts w:ascii="Times New Roman" w:hAnsi="Times New Roman" w:cs="Times New Roman"/>
          <w:sz w:val="28"/>
          <w:szCs w:val="28"/>
        </w:rPr>
        <w:t>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рального закона о контрактной системе, после утверждения планов финанс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во - хозяйственной деятельности;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</w:t>
      </w:r>
      <w:r w:rsidRPr="00482EB9">
        <w:rPr>
          <w:rFonts w:ascii="Times New Roman" w:hAnsi="Times New Roman" w:cs="Times New Roman"/>
          <w:sz w:val="28"/>
          <w:szCs w:val="28"/>
        </w:rPr>
        <w:t>к</w:t>
      </w:r>
      <w:r w:rsidRPr="00482EB9">
        <w:rPr>
          <w:rFonts w:ascii="Times New Roman" w:hAnsi="Times New Roman" w:cs="Times New Roman"/>
          <w:sz w:val="28"/>
          <w:szCs w:val="28"/>
        </w:rPr>
        <w:t>ты капитального строительства муниципальной собственности или приобр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тение объектов недвижимого имущества в муниципальную собственность (далее – субсидии). При этом в план-график закупок включаются только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купки, которые планируется осуществлять за счет субсидий;</w:t>
      </w:r>
    </w:p>
    <w:p w:rsidR="008D78F2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ляющими закупки в рамках переданных им органами местного самоуправл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ния полномочий муниципального заказчика по заключению и исполнению от имени муниципальных образований муниципальных контрактов от лица ук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занных органов, в случаях, предусмотренных частью 6 статьи 15 Федерал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и (или исполнение) обяз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рации.</w:t>
      </w:r>
    </w:p>
    <w:p w:rsidR="008D78F2" w:rsidRPr="007E5771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7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7E57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муниципальными унитарными предприятиями, имущество кот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принадлежит на праве собственности муниципальным образованиям, за исключением закупок, осуществляемых в соответствии с </w:t>
      </w:r>
      <w:hyperlink r:id="rId13" w:anchor="dst102013" w:history="1"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частями 2</w:t>
        </w:r>
        <w:r w:rsid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(1)</w:t>
        </w:r>
      </w:hyperlink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4" w:anchor="dst92" w:history="1"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закона, со дня утверждения плана (программы) ф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нансово-хозяйственной деятельности унитарного предприятия.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2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</w:t>
        </w:r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к</w:t>
        </w:r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те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Pr="00482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B070E6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>,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с учетом сл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дующих положений: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средств бюджета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</w:t>
      </w:r>
      <w:r w:rsidR="005330BD">
        <w:rPr>
          <w:rFonts w:ascii="Times New Roman" w:hAnsi="Times New Roman" w:cs="Times New Roman"/>
          <w:sz w:val="28"/>
          <w:szCs w:val="28"/>
        </w:rPr>
        <w:t>р</w:t>
      </w:r>
      <w:r w:rsidR="005330BD">
        <w:rPr>
          <w:rFonts w:ascii="Times New Roman" w:hAnsi="Times New Roman" w:cs="Times New Roman"/>
          <w:sz w:val="28"/>
          <w:szCs w:val="28"/>
        </w:rPr>
        <w:t>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устанавливается админ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страцией муниципального образования):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7E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5330BD">
        <w:rPr>
          <w:rFonts w:ascii="Times New Roman" w:hAnsi="Times New Roman" w:cs="Times New Roman"/>
          <w:color w:val="000000" w:themeColor="text1"/>
          <w:sz w:val="28"/>
          <w:szCs w:val="28"/>
        </w:rPr>
        <w:t>Среднесибирского</w:t>
      </w:r>
      <w:r w:rsidRPr="007E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(наименование представительного органа муниципального обр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зования);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верждают сформированные планы-графики;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r:id="rId15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«б»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</w:t>
      </w:r>
      <w:r w:rsidRPr="00482EB9">
        <w:rPr>
          <w:rFonts w:ascii="Times New Roman" w:hAnsi="Times New Roman" w:cs="Times New Roman"/>
          <w:sz w:val="28"/>
          <w:szCs w:val="28"/>
        </w:rPr>
        <w:t>ч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редителя, но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ливается администрацией муниципального образования):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верждают планы-графики;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r:id="rId16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«в»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ют планы-графики закупок;</w:t>
      </w:r>
    </w:p>
    <w:p w:rsidR="008D78F2" w:rsidRPr="00482EB9" w:rsidRDefault="008D78F2" w:rsidP="008D78F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r:id="rId17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D01E3D">
        <w:rPr>
          <w:rFonts w:ascii="Times New Roman" w:hAnsi="Times New Roman" w:cs="Times New Roman"/>
          <w:sz w:val="28"/>
          <w:szCs w:val="28"/>
        </w:rPr>
        <w:t>о</w:t>
      </w:r>
      <w:r w:rsidRPr="00D01E3D">
        <w:rPr>
          <w:rFonts w:ascii="Times New Roman" w:hAnsi="Times New Roman" w:cs="Times New Roman"/>
          <w:sz w:val="28"/>
          <w:szCs w:val="28"/>
        </w:rPr>
        <w:lastRenderedPageBreak/>
        <w:t>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0BD">
        <w:rPr>
          <w:rFonts w:ascii="Times New Roman" w:hAnsi="Times New Roman" w:cs="Times New Roman"/>
          <w:sz w:val="28"/>
          <w:szCs w:val="28"/>
        </w:rPr>
        <w:t>Среднесибирск</w:t>
      </w:r>
      <w:r w:rsidR="005330BD">
        <w:rPr>
          <w:rFonts w:ascii="Times New Roman" w:hAnsi="Times New Roman" w:cs="Times New Roman"/>
          <w:sz w:val="28"/>
          <w:szCs w:val="28"/>
        </w:rPr>
        <w:t>о</w:t>
      </w:r>
      <w:r w:rsidR="005330B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ципальными заказчиками, полномочий муниципального заказчика на закл</w:t>
      </w:r>
      <w:r w:rsidRPr="00482EB9">
        <w:rPr>
          <w:rFonts w:ascii="Times New Roman" w:hAnsi="Times New Roman" w:cs="Times New Roman"/>
          <w:sz w:val="28"/>
          <w:szCs w:val="28"/>
        </w:rPr>
        <w:t>ю</w:t>
      </w:r>
      <w:r w:rsidRPr="00482EB9">
        <w:rPr>
          <w:rFonts w:ascii="Times New Roman" w:hAnsi="Times New Roman" w:cs="Times New Roman"/>
          <w:sz w:val="28"/>
          <w:szCs w:val="28"/>
        </w:rPr>
        <w:t>чение и исполнение муниципальных контрактов в лице указанных органов утверждают планы-графики закупок.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5771">
        <w:rPr>
          <w:rFonts w:ascii="Times New Roman" w:hAnsi="Times New Roman" w:cs="Times New Roman"/>
          <w:sz w:val="28"/>
          <w:szCs w:val="28"/>
        </w:rPr>
        <w:t>) муниципальные унитарные предприятия, указанные в подпункте «</w:t>
      </w:r>
      <w:proofErr w:type="spellStart"/>
      <w:r w:rsidRPr="007E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5771">
        <w:rPr>
          <w:rFonts w:ascii="Times New Roman" w:hAnsi="Times New Roman" w:cs="Times New Roman"/>
          <w:sz w:val="28"/>
          <w:szCs w:val="28"/>
        </w:rPr>
        <w:t>» пункта 2 настоящего Порядка: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5771">
        <w:rPr>
          <w:rFonts w:ascii="Times New Roman" w:hAnsi="Times New Roman" w:cs="Times New Roman"/>
          <w:sz w:val="28"/>
          <w:szCs w:val="28"/>
        </w:rPr>
        <w:t>- формируют планы-графики закупок при планировании в соответс</w:t>
      </w:r>
      <w:r w:rsidRPr="007E5771">
        <w:rPr>
          <w:rFonts w:ascii="Times New Roman" w:hAnsi="Times New Roman" w:cs="Times New Roman"/>
          <w:sz w:val="28"/>
          <w:szCs w:val="28"/>
        </w:rPr>
        <w:t>т</w:t>
      </w:r>
      <w:r w:rsidRPr="007E5771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их финансово-хозяйственной деятельности;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5771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плана (программы) финансово-хозяйственной де</w:t>
      </w:r>
      <w:r w:rsidRPr="007E5771">
        <w:rPr>
          <w:rFonts w:ascii="Times New Roman" w:hAnsi="Times New Roman" w:cs="Times New Roman"/>
          <w:sz w:val="28"/>
          <w:szCs w:val="28"/>
        </w:rPr>
        <w:t>я</w:t>
      </w:r>
      <w:r w:rsidRPr="007E5771">
        <w:rPr>
          <w:rFonts w:ascii="Times New Roman" w:hAnsi="Times New Roman" w:cs="Times New Roman"/>
          <w:sz w:val="28"/>
          <w:szCs w:val="28"/>
        </w:rPr>
        <w:t>тельности предприятия утверждают планы-графики закупок в срок, устано</w:t>
      </w:r>
      <w:r w:rsidRPr="007E5771">
        <w:rPr>
          <w:rFonts w:ascii="Times New Roman" w:hAnsi="Times New Roman" w:cs="Times New Roman"/>
          <w:sz w:val="28"/>
          <w:szCs w:val="28"/>
        </w:rPr>
        <w:t>в</w:t>
      </w:r>
      <w:r w:rsidRPr="007E5771">
        <w:rPr>
          <w:rFonts w:ascii="Times New Roman" w:hAnsi="Times New Roman" w:cs="Times New Roman"/>
          <w:sz w:val="28"/>
          <w:szCs w:val="28"/>
        </w:rPr>
        <w:t>ленные п.2 настоящего Порядка.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план-график закупок подлежит включению перечень товаров, 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бот, услуг, закупка которых осуществляется путем проведения конкурса (о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крытого конкурса, конкурса с ограниченным участием, двухэтапного конку</w:t>
      </w:r>
      <w:r w:rsidRPr="00482EB9">
        <w:rPr>
          <w:rFonts w:ascii="Times New Roman" w:eastAsia="Calibri" w:hAnsi="Times New Roman" w:cs="Times New Roman"/>
          <w:sz w:val="28"/>
          <w:szCs w:val="28"/>
        </w:rPr>
        <w:t>р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са, закрытого конкурса, закрытого конкурса с ограниченным участием,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п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ределения поставщика (подрядчика, исполнителя), установленным Прав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тельством Российской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Федерации в соответствии со ст. 111 Федерального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кона о контрактной системе.  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если определение поставщиков (подрядчиков, исполнит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лей) для лиц, указанных в </w:t>
      </w:r>
      <w:hyperlink r:id="rId18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моченным органом или уполномоченным учреждением, определенными 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шениями о создании таких органов, учреждений или решениями о наделении их полномочиями в соответствии со </w:t>
      </w:r>
      <w:hyperlink r:id="rId19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26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теля) в установленных Федеральным </w:t>
      </w:r>
      <w:hyperlink r:id="rId20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конодательством Российской Федерации либо в план-график закупок учре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ж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дений указанных в </w:t>
      </w:r>
      <w:hyperlink r:id="rId21" w:history="1">
        <w:proofErr w:type="spellStart"/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. «б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2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«в» п.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8. Лица, указанные  в </w:t>
      </w:r>
      <w:hyperlink r:id="rId23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24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трактной системе и настоящего Порядка. Внесение изменений в планы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>рафики закупок осуществляется в случаях:</w:t>
      </w:r>
    </w:p>
    <w:p w:rsidR="008D78F2" w:rsidRPr="00482EB9" w:rsidRDefault="008D78F2" w:rsidP="007E57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</w:t>
      </w:r>
      <w:r w:rsidRPr="00482EB9">
        <w:rPr>
          <w:rFonts w:ascii="Times New Roman" w:eastAsia="Calibri" w:hAnsi="Times New Roman" w:cs="Times New Roman"/>
          <w:sz w:val="28"/>
          <w:szCs w:val="28"/>
        </w:rPr>
        <w:t>с</w:t>
      </w:r>
      <w:r w:rsidRPr="00482EB9">
        <w:rPr>
          <w:rFonts w:ascii="Times New Roman" w:eastAsia="Calibri" w:hAnsi="Times New Roman" w:cs="Times New Roman"/>
          <w:sz w:val="28"/>
          <w:szCs w:val="28"/>
        </w:rPr>
        <w:t>луг в соответствии с начальной (максимальной) ценой контракта, предусмо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ренной планом-графиком закупок, становится невозможной;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б) изменения планируемой даты начала осуществления закупки, ср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ков и (или) периодичности приобретения товаров, выполнения работ, оказ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ния услуг, способа определения поставщика (подрядчика, исполнителя), эт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пов оплаты и (или) размера аванса, срока исполнения контракта;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г) образовавшейся экономии от использования в текущем финанс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вом году бюджетных ассигнований в соответствии с законодательством Ро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сийской Федерации;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82EB9">
        <w:rPr>
          <w:rFonts w:ascii="Times New Roman" w:eastAsia="Calibri" w:hAnsi="Times New Roman" w:cs="Times New Roman"/>
          <w:sz w:val="28"/>
          <w:szCs w:val="28"/>
        </w:rPr>
        <w:t>) выдачи предписания федеральным органом исполнительной 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482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789C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01E3D">
        <w:rPr>
          <w:rFonts w:ascii="Times New Roman" w:hAnsi="Times New Roman" w:cs="Times New Roman"/>
          <w:sz w:val="28"/>
          <w:szCs w:val="28"/>
        </w:rPr>
        <w:t xml:space="preserve"> сельсовет Тальменского ра</w:t>
      </w:r>
      <w:r w:rsidRPr="00D01E3D">
        <w:rPr>
          <w:rFonts w:ascii="Times New Roman" w:hAnsi="Times New Roman" w:cs="Times New Roman"/>
          <w:sz w:val="28"/>
          <w:szCs w:val="28"/>
        </w:rPr>
        <w:t>й</w:t>
      </w:r>
      <w:r w:rsidRPr="00D01E3D">
        <w:rPr>
          <w:rFonts w:ascii="Times New Roman" w:hAnsi="Times New Roman" w:cs="Times New Roman"/>
          <w:sz w:val="28"/>
          <w:szCs w:val="28"/>
        </w:rPr>
        <w:t xml:space="preserve">она </w:t>
      </w:r>
      <w:r w:rsidRPr="00482EB9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в сфере закупок, в том числе об аннулировании процедуры определения п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ставщиков (подрядчиков, исполнителей);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е) реализации решения, принятого заказчиком по итогам обязательн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го общественного обсуждения закупки;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ж) возникновения обстоятельств, предвидеть которые на дату утве</w:t>
      </w:r>
      <w:r w:rsidRPr="00482EB9">
        <w:rPr>
          <w:rFonts w:ascii="Times New Roman" w:eastAsia="Calibri" w:hAnsi="Times New Roman" w:cs="Times New Roman"/>
          <w:sz w:val="28"/>
          <w:szCs w:val="28"/>
        </w:rPr>
        <w:t>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ждения плана-графика закупок было невозможно;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r w:rsidR="00EE789C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9C5123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в порядке формирования, утверждения и ведения планов-графиков закупок (при нал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чии).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чем за 10 календарных дней до дня ра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мещения на официальном сайте извещения об осуществлении закупки, 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правления приглашения принять участие в определении поставщика (по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д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рядчика, исполнителя), за исключением случая, указанного в </w:t>
      </w:r>
      <w:hyperlink w:anchor="Par13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го Порядка, а в случае, если в соответствии с Федеральным </w:t>
      </w:r>
      <w:hyperlink r:id="rId25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t>трактной системе не предусмотрено размещение извещения об осуществл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D78F2" w:rsidRDefault="008D78F2" w:rsidP="007E5771">
      <w:pPr>
        <w:tabs>
          <w:tab w:val="left" w:pos="709"/>
        </w:tabs>
        <w:spacing w:line="240" w:lineRule="auto"/>
        <w:ind w:firstLine="900"/>
        <w:jc w:val="both"/>
      </w:pPr>
      <w:bookmarkStart w:id="0" w:name="Par13"/>
      <w:bookmarkEnd w:id="0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осуществления закупок путем проведения запроса кот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ровок в целях оказания гуманитарной помощи либо ликвидации последствий чрезвычайных ситуаций природного или техногенного характера в соотве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hyperlink r:id="rId26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82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са о предоставлении котировок участникам закупок, а в случае осуществл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ния закупки у единственного поставщика (подрядчика, исполнителя) в соо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ветствии с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9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8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28 части 1 ст. 93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 контрактной </w:t>
      </w:r>
      <w:r w:rsidRPr="00482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системе - не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чем за один календарный день до даты заключения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t>тракта.</w:t>
      </w:r>
    </w:p>
    <w:sectPr w:rsidR="008D78F2" w:rsidSect="007E57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6E0B71"/>
    <w:rsid w:val="001C4E5F"/>
    <w:rsid w:val="00266C6E"/>
    <w:rsid w:val="003C2BC2"/>
    <w:rsid w:val="005330BD"/>
    <w:rsid w:val="005E0175"/>
    <w:rsid w:val="006E0B71"/>
    <w:rsid w:val="007E5771"/>
    <w:rsid w:val="008A538B"/>
    <w:rsid w:val="008D78F2"/>
    <w:rsid w:val="00C31213"/>
    <w:rsid w:val="00C96FB3"/>
    <w:rsid w:val="00CD035F"/>
    <w:rsid w:val="00ED1948"/>
    <w:rsid w:val="00EE789C"/>
    <w:rsid w:val="00F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78F2"/>
    <w:rPr>
      <w:b/>
      <w:bCs/>
    </w:rPr>
  </w:style>
  <w:style w:type="paragraph" w:styleId="a4">
    <w:name w:val="Normal (Web)"/>
    <w:basedOn w:val="a"/>
    <w:rsid w:val="008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8F2"/>
  </w:style>
  <w:style w:type="character" w:styleId="a5">
    <w:name w:val="Hyperlink"/>
    <w:basedOn w:val="a0"/>
    <w:rsid w:val="008D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http://www.consultant.ru/document/cons_doc_LAW_144624/df3ace0ea577a92ea8b71c0d4363fbbe79da7160/" TargetMode="External"/><Relationship Id="rId18" Type="http://schemas.openxmlformats.org/officeDocument/2006/relationships/hyperlink" Target="consultantplus://offline/ref=5D6A110FFBEB8D6DCC9FFE653BFBACC7F16A9318DB1E1984769D7D4F7213950E2C586471F12CF5A2RFt6M" TargetMode="External"/><Relationship Id="rId26" Type="http://schemas.openxmlformats.org/officeDocument/2006/relationships/hyperlink" Target="consultantplus://offline/ref=5D6A110FFBEB8D6DCC9FFE653BFBACC7F16A901FDB101984769D7D4F7213950E2C586471F12DF5A4RF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A110FFBEB8D6DCC9FFE653BFBACC7F16A9318DB1E1984769D7D4F7213950E2C586471F12CF5A2RFt4M" TargetMode="External"/><Relationship Id="rId7" Type="http://schemas.openxmlformats.org/officeDocument/2006/relationships/hyperlink" Target="consultantplus://offline/ref=973612D09F12FA4DC244D669B35E7B9F56AE0A4D231C202647F04D540D7D07D42D4BD8c3C8G" TargetMode="External"/><Relationship Id="rId12" Type="http://schemas.openxmlformats.org/officeDocument/2006/relationships/hyperlink" Target="consultantplus://offline/ref=BFD5528431DDE3FACA8DA33BDDA87B2B6A59D0920B67DB7664BF0A2FB47D9A0D08EF2F47JDG" TargetMode="External"/><Relationship Id="rId17" Type="http://schemas.openxmlformats.org/officeDocument/2006/relationships/hyperlink" Target="consultantplus://offline/ref=1475DE2C9B25144F8E32E8BF121EFF37068741FCDBFD694D7AF925B09DD3C90434BAA999825464BEK2N7I" TargetMode="External"/><Relationship Id="rId25" Type="http://schemas.openxmlformats.org/officeDocument/2006/relationships/hyperlink" Target="consultantplus://offline/ref=5D6A110FFBEB8D6DCC9FFE653BFBACC7F16A901FDB101984769D7D4F72R1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5DE2C9B25144F8E32E8BF121EFF37068741FCDBFD694D7AF925B09DD3C90434BAA999825464BEK2N8I" TargetMode="External"/><Relationship Id="rId20" Type="http://schemas.openxmlformats.org/officeDocument/2006/relationships/hyperlink" Target="consultantplus://offline/ref=5D6A110FFBEB8D6DCC9FFE653BFBACC7F16A901FDB101984769D7D4F72R1t3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6581392791A264F37AF062F18221546AD6CB1lB65F" TargetMode="External"/><Relationship Id="rId11" Type="http://schemas.openxmlformats.org/officeDocument/2006/relationships/hyperlink" Target="consultantplus://offline/ref=BFD5528431DDE3FACA8DA33BDDA87B2B6A59D1960B64DB7664BF0A2FB447JDG" TargetMode="External"/><Relationship Id="rId24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hyperlink" Target="http://www.consultant.ru/document/cons_doc_LAW_144624/df3ace0ea577a92ea8b71c0d4363fbbe79da7160/" TargetMode="External"/><Relationship Id="rId15" Type="http://schemas.openxmlformats.org/officeDocument/2006/relationships/hyperlink" Target="consultantplus://offline/ref=1475DE2C9B25144F8E32E8BF121EFF37068741FCDBFD694D7AF925B09DD3C90434BAA999825464BEK2N9I" TargetMode="External"/><Relationship Id="rId23" Type="http://schemas.openxmlformats.org/officeDocument/2006/relationships/hyperlink" Target="consultantplus://offline/ref=5D6A110FFBEB8D6DCC9FFE653BFBACC7F16A9318DB1E1984769D7D4F7213950E2C586471F12CF5A2RFt6M" TargetMode="External"/><Relationship Id="rId28" Type="http://schemas.openxmlformats.org/officeDocument/2006/relationships/hyperlink" Target="consultantplus://offline/ref=5D6A110FFBEB8D6DCC9FFE653BFBACC7F16A901FDB101984769D7D4F7213950E2C586471F12DF7ABRFt7M" TargetMode="External"/><Relationship Id="rId10" Type="http://schemas.openxmlformats.org/officeDocument/2006/relationships/hyperlink" Target="consultantplus://offline/ref=B643D25F6EA582DB3694A7FEAA3FCD7A91F4CB2DA9785CF63DEA79B151C95D612604C7EE24774CA7e3d7F" TargetMode="External"/><Relationship Id="rId19" Type="http://schemas.openxmlformats.org/officeDocument/2006/relationships/hyperlink" Target="consultantplus://offline/ref=5D6A110FFBEB8D6DCC9FFE653BFBACC7F16A901FDB101984769D7D4F7213950E2C586471F12CF7AARFt2M" TargetMode="External"/><Relationship Id="rId4" Type="http://schemas.openxmlformats.org/officeDocument/2006/relationships/hyperlink" Target="http://www.consultant.ru/document/cons_doc_LAW_144624/df3ace0ea577a92ea8b71c0d4363fbbe79da7160/" TargetMode="External"/><Relationship Id="rId9" Type="http://schemas.openxmlformats.org/officeDocument/2006/relationships/hyperlink" Target="consultantplus://offline/ref=4FE7540CAC2AAA2181361B3FE732E9991C8299B411300C9E26DA177D104CDB822ADC34K4D6G" TargetMode="External"/><Relationship Id="rId14" Type="http://schemas.openxmlformats.org/officeDocument/2006/relationships/hyperlink" Target="http://www.consultant.ru/document/cons_doc_LAW_144624/df3ace0ea577a92ea8b71c0d4363fbbe79da7160/" TargetMode="External"/><Relationship Id="rId22" Type="http://schemas.openxmlformats.org/officeDocument/2006/relationships/hyperlink" Target="consultantplus://offline/ref=5D6A110FFBEB8D6DCC9FFE653BFBACC7F16A9318DB1E1984769D7D4F7213950E2C586471F12CF5A2RFt5M" TargetMode="External"/><Relationship Id="rId27" Type="http://schemas.openxmlformats.org/officeDocument/2006/relationships/hyperlink" Target="consultantplus://offline/ref=5D6A110FFBEB8D6DCC9FFE653BFBACC7F16A901FDB101984769D7D4F7213950E2C586471F12DF7A5RFt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2017-11-01T10:50:00Z</cp:lastPrinted>
  <dcterms:created xsi:type="dcterms:W3CDTF">2017-10-04T11:57:00Z</dcterms:created>
  <dcterms:modified xsi:type="dcterms:W3CDTF">2017-11-27T07:58:00Z</dcterms:modified>
</cp:coreProperties>
</file>